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217C0" w14:textId="77777777" w:rsidR="00322BD4" w:rsidRDefault="00322BD4" w:rsidP="0049692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156A90E" w14:textId="77777777" w:rsidR="00322BD4" w:rsidRDefault="00322BD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58342FE9" w:rsidR="00E43A1A" w:rsidRPr="00425863" w:rsidRDefault="002723C4" w:rsidP="00496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2854D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9692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9692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496925">
        <w:rPr>
          <w:rFonts w:ascii="Times New Roman" w:hAnsi="Times New Roman" w:cs="Times New Roman"/>
        </w:rPr>
        <w:t xml:space="preserve">1.1. найменування замовника: </w:t>
      </w:r>
      <w:r w:rsidR="002C6077" w:rsidRPr="00496925">
        <w:rPr>
          <w:rFonts w:ascii="Times New Roman" w:hAnsi="Times New Roman" w:cs="Times New Roman"/>
          <w:b/>
        </w:rPr>
        <w:t>Гребінківська гімназія</w:t>
      </w:r>
      <w:r w:rsidRPr="00496925">
        <w:rPr>
          <w:rFonts w:ascii="Times New Roman" w:hAnsi="Times New Roman" w:cs="Times New Roman"/>
          <w:b/>
        </w:rPr>
        <w:t xml:space="preserve"> Гребінківської міської ради</w:t>
      </w:r>
      <w:r w:rsidR="002C6077" w:rsidRPr="00496925">
        <w:rPr>
          <w:rFonts w:ascii="Times New Roman" w:hAnsi="Times New Roman" w:cs="Times New Roman"/>
          <w:b/>
        </w:rPr>
        <w:t xml:space="preserve"> Полтавської області</w:t>
      </w:r>
    </w:p>
    <w:p w14:paraId="04F6F94D" w14:textId="7E7FBCFE" w:rsidR="00557415" w:rsidRPr="0049692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 xml:space="preserve">1.2. місцезнаходження  замовника: </w:t>
      </w:r>
      <w:r w:rsidRPr="00496925">
        <w:rPr>
          <w:rFonts w:ascii="Times New Roman" w:hAnsi="Times New Roman" w:cs="Times New Roman"/>
          <w:b/>
        </w:rPr>
        <w:t>37400, Україна, Полтавська область,  м. Гр</w:t>
      </w:r>
      <w:r w:rsidR="00532897" w:rsidRPr="00496925">
        <w:rPr>
          <w:rFonts w:ascii="Times New Roman" w:hAnsi="Times New Roman" w:cs="Times New Roman"/>
          <w:b/>
        </w:rPr>
        <w:t xml:space="preserve">ебінка, вул. </w:t>
      </w:r>
      <w:r w:rsidR="002C6077" w:rsidRPr="00496925">
        <w:rPr>
          <w:rFonts w:ascii="Times New Roman" w:hAnsi="Times New Roman" w:cs="Times New Roman"/>
          <w:b/>
        </w:rPr>
        <w:t>Магістральна</w:t>
      </w:r>
      <w:r w:rsidR="00532897" w:rsidRPr="00496925">
        <w:rPr>
          <w:rFonts w:ascii="Times New Roman" w:hAnsi="Times New Roman" w:cs="Times New Roman"/>
          <w:b/>
        </w:rPr>
        <w:t>,</w:t>
      </w:r>
      <w:r w:rsidR="00854BE9" w:rsidRPr="00496925">
        <w:rPr>
          <w:rFonts w:ascii="Times New Roman" w:hAnsi="Times New Roman" w:cs="Times New Roman"/>
          <w:b/>
        </w:rPr>
        <w:t xml:space="preserve"> </w:t>
      </w:r>
      <w:r w:rsidR="002C6077" w:rsidRPr="00496925">
        <w:rPr>
          <w:rFonts w:ascii="Times New Roman" w:hAnsi="Times New Roman" w:cs="Times New Roman"/>
          <w:b/>
        </w:rPr>
        <w:t>118</w:t>
      </w:r>
      <w:r w:rsidRPr="00496925">
        <w:rPr>
          <w:rFonts w:ascii="Times New Roman" w:hAnsi="Times New Roman" w:cs="Times New Roman"/>
        </w:rPr>
        <w:t xml:space="preserve"> </w:t>
      </w:r>
    </w:p>
    <w:p w14:paraId="11C6BCF1" w14:textId="4DA9D09B" w:rsidR="00557415" w:rsidRPr="0049692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>1.3. ідентифікаційний код замовника</w:t>
      </w:r>
      <w:r w:rsidRPr="00496925">
        <w:rPr>
          <w:rFonts w:ascii="Times New Roman" w:hAnsi="Times New Roman" w:cs="Times New Roman"/>
          <w:b/>
        </w:rPr>
        <w:t xml:space="preserve">: </w:t>
      </w:r>
      <w:r w:rsidR="002C6077" w:rsidRPr="00496925">
        <w:rPr>
          <w:rFonts w:ascii="Times New Roman" w:hAnsi="Times New Roman" w:cs="Times New Roman"/>
          <w:b/>
        </w:rPr>
        <w:t>23548410</w:t>
      </w:r>
    </w:p>
    <w:p w14:paraId="2DE478DC" w14:textId="36BD853E" w:rsidR="00BE0433" w:rsidRPr="00496925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496925">
        <w:rPr>
          <w:rFonts w:ascii="Times New Roman" w:hAnsi="Times New Roman" w:cs="Times New Roman"/>
        </w:rPr>
        <w:t xml:space="preserve">1.4.  категорія замовника: </w:t>
      </w:r>
      <w:r w:rsidR="002C6077" w:rsidRPr="00496925">
        <w:rPr>
          <w:rFonts w:ascii="Times New Roman" w:hAnsi="Times New Roman" w:cs="Times New Roman"/>
          <w:b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96925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2551"/>
        <w:gridCol w:w="1701"/>
        <w:gridCol w:w="1701"/>
        <w:gridCol w:w="1985"/>
        <w:gridCol w:w="1559"/>
        <w:gridCol w:w="1276"/>
        <w:gridCol w:w="3261"/>
      </w:tblGrid>
      <w:tr w:rsidR="009C45A4" w:rsidRPr="00496925" w14:paraId="5F54CA29" w14:textId="3DC49DB4" w:rsidTr="009C45A4">
        <w:trPr>
          <w:trHeight w:val="1077"/>
        </w:trPr>
        <w:tc>
          <w:tcPr>
            <w:tcW w:w="2269" w:type="dxa"/>
            <w:vMerge w:val="restart"/>
          </w:tcPr>
          <w:bookmarkEnd w:id="0"/>
          <w:p w14:paraId="30FD6C3C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551" w:type="dxa"/>
            <w:vMerge w:val="restart"/>
          </w:tcPr>
          <w:p w14:paraId="052E0B3F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701" w:type="dxa"/>
            <w:vMerge w:val="restart"/>
          </w:tcPr>
          <w:p w14:paraId="5272345F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5" w:type="dxa"/>
            <w:vMerge w:val="restart"/>
          </w:tcPr>
          <w:p w14:paraId="5160DF13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559" w:type="dxa"/>
            <w:vMerge w:val="restart"/>
          </w:tcPr>
          <w:p w14:paraId="0C5AB273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3AE2C8D3" w14:textId="773AD474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A4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9C45A4" w:rsidRPr="00496925" w14:paraId="3FB957A5" w14:textId="293F169A" w:rsidTr="009C45A4">
        <w:tc>
          <w:tcPr>
            <w:tcW w:w="2269" w:type="dxa"/>
            <w:vMerge/>
          </w:tcPr>
          <w:p w14:paraId="52DC6BD2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14:paraId="6D214AD3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3140844D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3205D5C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5BAA4EAA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2F98AB19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D8EF0D2" w14:textId="51F43DE5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3261" w:type="dxa"/>
            <w:vMerge/>
          </w:tcPr>
          <w:p w14:paraId="7452E483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5A4" w:rsidRPr="00496925" w14:paraId="4895FC3D" w14:textId="2B157C3D" w:rsidTr="009C45A4">
        <w:tc>
          <w:tcPr>
            <w:tcW w:w="2269" w:type="dxa"/>
          </w:tcPr>
          <w:p w14:paraId="446426FD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14:paraId="51388DC7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01A3EB48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0885D06C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14:paraId="1099799C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14:paraId="6ADB0164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14:paraId="1C458C03" w14:textId="77777777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24BF35E" w14:textId="26F550EA" w:rsidR="009C45A4" w:rsidRPr="00496925" w:rsidRDefault="009C45A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C45A4" w:rsidRPr="00496925" w14:paraId="5998D830" w14:textId="66C45ABA" w:rsidTr="009C45A4">
        <w:trPr>
          <w:trHeight w:val="1065"/>
        </w:trPr>
        <w:tc>
          <w:tcPr>
            <w:tcW w:w="2269" w:type="dxa"/>
            <w:vAlign w:val="center"/>
          </w:tcPr>
          <w:p w14:paraId="7AFF13C8" w14:textId="3FB1D173" w:rsidR="009C45A4" w:rsidRPr="00496925" w:rsidRDefault="009C45A4" w:rsidP="00E82F49">
            <w:pPr>
              <w:jc w:val="center"/>
              <w:rPr>
                <w:rFonts w:ascii="Times New Roman" w:hAnsi="Times New Roman" w:cs="Times New Roman"/>
              </w:rPr>
            </w:pPr>
            <w:bookmarkStart w:id="1" w:name="_Hlk203548038"/>
            <w:bookmarkStart w:id="2" w:name="_Hlk202960174"/>
            <w:bookmarkStart w:id="3" w:name="_Hlk201670949"/>
            <w:r w:rsidRPr="00396F83">
              <w:rPr>
                <w:rFonts w:ascii="Times New Roman" w:hAnsi="Times New Roman" w:cs="Times New Roman"/>
                <w:sz w:val="24"/>
                <w:szCs w:val="24"/>
              </w:rPr>
              <w:t xml:space="preserve">Ноутбук 2E </w:t>
            </w:r>
            <w:proofErr w:type="spellStart"/>
            <w:r w:rsidRPr="00396F83">
              <w:rPr>
                <w:rFonts w:ascii="Times New Roman" w:hAnsi="Times New Roman" w:cs="Times New Roman"/>
                <w:sz w:val="24"/>
                <w:szCs w:val="24"/>
              </w:rPr>
              <w:t>Imaginary</w:t>
            </w:r>
            <w:proofErr w:type="spellEnd"/>
            <w:r w:rsidRPr="00396F83">
              <w:rPr>
                <w:rFonts w:ascii="Times New Roman" w:hAnsi="Times New Roman" w:cs="Times New Roman"/>
                <w:sz w:val="24"/>
                <w:szCs w:val="24"/>
              </w:rPr>
              <w:t xml:space="preserve"> 15.6” FHD IPS AG, </w:t>
            </w:r>
            <w:proofErr w:type="spellStart"/>
            <w:r w:rsidRPr="00396F83">
              <w:rPr>
                <w:rFonts w:ascii="Times New Roman" w:hAnsi="Times New Roman" w:cs="Times New Roman"/>
                <w:sz w:val="24"/>
                <w:szCs w:val="24"/>
              </w:rPr>
              <w:t>Win</w:t>
            </w:r>
            <w:proofErr w:type="spellEnd"/>
            <w:r w:rsidRPr="00396F83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2551" w:type="dxa"/>
            <w:vAlign w:val="center"/>
          </w:tcPr>
          <w:p w14:paraId="26A6D85E" w14:textId="7F380B44" w:rsidR="009C45A4" w:rsidRPr="00496925" w:rsidRDefault="009C45A4" w:rsidP="00E82F49">
            <w:pPr>
              <w:jc w:val="center"/>
              <w:rPr>
                <w:rFonts w:ascii="Times New Roman" w:hAnsi="Times New Roman" w:cs="Times New Roman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30210000</w:t>
            </w:r>
            <w:r w:rsidRPr="002933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3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F83">
              <w:rPr>
                <w:rFonts w:ascii="Times New Roman" w:hAnsi="Times New Roman" w:cs="Times New Roman"/>
                <w:sz w:val="24"/>
                <w:szCs w:val="24"/>
              </w:rPr>
              <w:t xml:space="preserve">Машини для обробки даних (апаратна частина) </w:t>
            </w:r>
          </w:p>
        </w:tc>
        <w:tc>
          <w:tcPr>
            <w:tcW w:w="1701" w:type="dxa"/>
            <w:vAlign w:val="center"/>
          </w:tcPr>
          <w:p w14:paraId="69C75999" w14:textId="6EA0B8DF" w:rsidR="009C45A4" w:rsidRPr="00496925" w:rsidRDefault="009C45A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3110</w:t>
            </w:r>
          </w:p>
        </w:tc>
        <w:tc>
          <w:tcPr>
            <w:tcW w:w="1701" w:type="dxa"/>
            <w:vAlign w:val="center"/>
          </w:tcPr>
          <w:p w14:paraId="1FC53F6A" w14:textId="6A932624" w:rsidR="009C45A4" w:rsidRPr="00496925" w:rsidRDefault="009C45A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33290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85" w:type="dxa"/>
            <w:vAlign w:val="center"/>
          </w:tcPr>
          <w:p w14:paraId="6D1E9082" w14:textId="4CAF7536" w:rsidR="009C45A4" w:rsidRPr="00496925" w:rsidRDefault="009C45A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17CEE23D" w14:textId="39227362" w:rsidR="009C45A4" w:rsidRPr="004758BE" w:rsidRDefault="009C45A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  <w:p w14:paraId="489AC49C" w14:textId="53F2FD83" w:rsidR="009C45A4" w:rsidRPr="00496925" w:rsidRDefault="009C45A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14:paraId="3E72A9EE" w14:textId="77777777" w:rsidR="009C45A4" w:rsidRPr="004758BE" w:rsidRDefault="009C45A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FEDEA33" w14:textId="36777388" w:rsidR="009C45A4" w:rsidRPr="004758BE" w:rsidRDefault="009C45A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7520</w:t>
            </w:r>
          </w:p>
          <w:p w14:paraId="74757866" w14:textId="77777777" w:rsidR="009C45A4" w:rsidRPr="00496925" w:rsidRDefault="009C45A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5D97BE5" w14:textId="2D61C245" w:rsidR="009C45A4" w:rsidRPr="004758BE" w:rsidRDefault="009C45A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5A4">
              <w:rPr>
                <w:rFonts w:ascii="Times New Roman" w:hAnsi="Times New Roman" w:cs="Times New Roman"/>
                <w:sz w:val="24"/>
                <w:szCs w:val="24"/>
              </w:rPr>
              <w:t>ID: UA-2025-07-18-000507-a</w:t>
            </w:r>
          </w:p>
        </w:tc>
      </w:tr>
      <w:bookmarkEnd w:id="1"/>
      <w:bookmarkEnd w:id="2"/>
      <w:bookmarkEnd w:id="3"/>
    </w:tbl>
    <w:p w14:paraId="41C8FAB6" w14:textId="77777777" w:rsidR="005C6679" w:rsidRPr="00496925" w:rsidRDefault="005C6679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46F746" w14:textId="1A1F293A" w:rsidR="00E43A1A" w:rsidRPr="00496925" w:rsidRDefault="00E43A1A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 xml:space="preserve">Затверджений рішенням уповноваженої особи </w:t>
      </w:r>
      <w:r w:rsidR="002C6077" w:rsidRPr="00496925">
        <w:rPr>
          <w:rFonts w:ascii="Times New Roman" w:hAnsi="Times New Roman" w:cs="Times New Roman"/>
        </w:rPr>
        <w:t>Гребінківської гімназії</w:t>
      </w:r>
      <w:r w:rsidRPr="00496925">
        <w:rPr>
          <w:rFonts w:ascii="Times New Roman" w:hAnsi="Times New Roman" w:cs="Times New Roman"/>
        </w:rPr>
        <w:t xml:space="preserve"> Гребінківської міської ради </w:t>
      </w:r>
      <w:r w:rsidR="002C6077" w:rsidRPr="00496925">
        <w:rPr>
          <w:rFonts w:ascii="Times New Roman" w:hAnsi="Times New Roman" w:cs="Times New Roman"/>
        </w:rPr>
        <w:t xml:space="preserve"> Полтавської області </w:t>
      </w:r>
      <w:r w:rsidRPr="00496925">
        <w:rPr>
          <w:rFonts w:ascii="Times New Roman" w:hAnsi="Times New Roman" w:cs="Times New Roman"/>
        </w:rPr>
        <w:t xml:space="preserve">від </w:t>
      </w:r>
      <w:r w:rsidR="00053FC0" w:rsidRPr="00496925">
        <w:rPr>
          <w:rFonts w:ascii="Times New Roman" w:hAnsi="Times New Roman" w:cs="Times New Roman"/>
        </w:rPr>
        <w:t>1</w:t>
      </w:r>
      <w:r w:rsidR="00396F83">
        <w:rPr>
          <w:rFonts w:ascii="Times New Roman" w:hAnsi="Times New Roman" w:cs="Times New Roman"/>
        </w:rPr>
        <w:t>8</w:t>
      </w:r>
      <w:r w:rsidRPr="00496925">
        <w:rPr>
          <w:rFonts w:ascii="Times New Roman" w:hAnsi="Times New Roman" w:cs="Times New Roman"/>
        </w:rPr>
        <w:t>.</w:t>
      </w:r>
      <w:r w:rsidR="002C6077" w:rsidRPr="00496925">
        <w:rPr>
          <w:rFonts w:ascii="Times New Roman" w:hAnsi="Times New Roman" w:cs="Times New Roman"/>
        </w:rPr>
        <w:t>0</w:t>
      </w:r>
      <w:r w:rsidR="00AC028F" w:rsidRPr="00496925">
        <w:rPr>
          <w:rFonts w:ascii="Times New Roman" w:hAnsi="Times New Roman" w:cs="Times New Roman"/>
        </w:rPr>
        <w:t>7</w:t>
      </w:r>
      <w:r w:rsidR="002A244F" w:rsidRPr="00496925">
        <w:rPr>
          <w:rFonts w:ascii="Times New Roman" w:hAnsi="Times New Roman" w:cs="Times New Roman"/>
        </w:rPr>
        <w:t>.202</w:t>
      </w:r>
      <w:r w:rsidR="007128CA" w:rsidRPr="00496925">
        <w:rPr>
          <w:rFonts w:ascii="Times New Roman" w:hAnsi="Times New Roman" w:cs="Times New Roman"/>
        </w:rPr>
        <w:t>5</w:t>
      </w:r>
      <w:r w:rsidRPr="00496925">
        <w:rPr>
          <w:rFonts w:ascii="Times New Roman" w:hAnsi="Times New Roman" w:cs="Times New Roman"/>
        </w:rPr>
        <w:t>р. протокол №</w:t>
      </w:r>
      <w:r w:rsidR="00D6240D" w:rsidRPr="00496925">
        <w:rPr>
          <w:rFonts w:ascii="Times New Roman" w:hAnsi="Times New Roman" w:cs="Times New Roman"/>
        </w:rPr>
        <w:t xml:space="preserve"> </w:t>
      </w:r>
      <w:r w:rsidR="00952635" w:rsidRPr="00496925">
        <w:rPr>
          <w:rFonts w:ascii="Times New Roman" w:hAnsi="Times New Roman" w:cs="Times New Roman"/>
        </w:rPr>
        <w:t>1</w:t>
      </w:r>
      <w:r w:rsidR="00E82F49">
        <w:rPr>
          <w:rFonts w:ascii="Times New Roman" w:hAnsi="Times New Roman" w:cs="Times New Roman"/>
        </w:rPr>
        <w:t>7</w:t>
      </w:r>
      <w:r w:rsidR="00396F83">
        <w:rPr>
          <w:rFonts w:ascii="Times New Roman" w:hAnsi="Times New Roman" w:cs="Times New Roman"/>
        </w:rPr>
        <w:t>5</w:t>
      </w:r>
      <w:r w:rsidRPr="00496925">
        <w:rPr>
          <w:rFonts w:ascii="Times New Roman" w:hAnsi="Times New Roman" w:cs="Times New Roman"/>
        </w:rPr>
        <w:t>.</w:t>
      </w:r>
    </w:p>
    <w:p w14:paraId="7B892C7E" w14:textId="77777777" w:rsidR="006163B6" w:rsidRPr="00496925" w:rsidRDefault="006163B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7CC579" w14:textId="335ED7C3" w:rsidR="001E4AD2" w:rsidRPr="00496925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 xml:space="preserve">Примітка: </w:t>
      </w:r>
      <w:r w:rsidR="00A0128A" w:rsidRPr="00496925">
        <w:rPr>
          <w:rFonts w:ascii="Times New Roman" w:hAnsi="Times New Roman" w:cs="Times New Roman"/>
          <w:b/>
        </w:rPr>
        <w:t>закупівл</w:t>
      </w:r>
      <w:r w:rsidR="00E82F49">
        <w:rPr>
          <w:rFonts w:ascii="Times New Roman" w:hAnsi="Times New Roman" w:cs="Times New Roman"/>
          <w:b/>
        </w:rPr>
        <w:t>я</w:t>
      </w:r>
      <w:r w:rsidR="00A0128A" w:rsidRPr="00496925">
        <w:rPr>
          <w:rFonts w:ascii="Times New Roman" w:hAnsi="Times New Roman" w:cs="Times New Roman"/>
          <w:b/>
        </w:rPr>
        <w:t xml:space="preserve"> здійсню</w:t>
      </w:r>
      <w:r w:rsidR="00E82F49">
        <w:rPr>
          <w:rFonts w:ascii="Times New Roman" w:hAnsi="Times New Roman" w:cs="Times New Roman"/>
          <w:b/>
        </w:rPr>
        <w:t>є</w:t>
      </w:r>
      <w:r w:rsidR="00CF667F" w:rsidRPr="00496925">
        <w:rPr>
          <w:rFonts w:ascii="Times New Roman" w:hAnsi="Times New Roman" w:cs="Times New Roman"/>
          <w:b/>
        </w:rPr>
        <w:t>ться</w:t>
      </w:r>
      <w:r w:rsidRPr="00496925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496925">
        <w:rPr>
          <w:rFonts w:ascii="Times New Roman" w:hAnsi="Times New Roman" w:cs="Times New Roman"/>
          <w:b/>
        </w:rPr>
        <w:t xml:space="preserve"> постанови КМУ від 12.10.2022  </w:t>
      </w:r>
      <w:r w:rsidRPr="00496925">
        <w:rPr>
          <w:rFonts w:ascii="Times New Roman" w:hAnsi="Times New Roman" w:cs="Times New Roman"/>
          <w:b/>
        </w:rPr>
        <w:t>№ 1178</w:t>
      </w:r>
      <w:r w:rsidRPr="00496925">
        <w:rPr>
          <w:rFonts w:ascii="Times New Roman" w:hAnsi="Times New Roman" w:cs="Times New Roman"/>
        </w:rPr>
        <w:t>.</w:t>
      </w:r>
    </w:p>
    <w:p w14:paraId="4E68CB3E" w14:textId="77777777" w:rsidR="00B9327E" w:rsidRPr="00496925" w:rsidRDefault="00B9327E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F600ED" w14:textId="77777777" w:rsidR="00F01D21" w:rsidRPr="00496925" w:rsidRDefault="00F01D21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52992D68" w:rsidR="00E43A1A" w:rsidRPr="00496925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496925">
        <w:rPr>
          <w:rFonts w:ascii="Times New Roman" w:hAnsi="Times New Roman" w:cs="Times New Roman"/>
        </w:rPr>
        <w:t xml:space="preserve">           </w:t>
      </w:r>
      <w:r w:rsidRPr="00496925">
        <w:rPr>
          <w:rFonts w:ascii="Times New Roman" w:hAnsi="Times New Roman" w:cs="Times New Roman"/>
        </w:rPr>
        <w:t xml:space="preserve">                                     </w:t>
      </w:r>
      <w:r w:rsidR="00322BD4" w:rsidRPr="00496925">
        <w:rPr>
          <w:rFonts w:ascii="Times New Roman" w:hAnsi="Times New Roman" w:cs="Times New Roman"/>
        </w:rPr>
        <w:t>Альона ТИМОШЕНКО</w:t>
      </w:r>
    </w:p>
    <w:sectPr w:rsidR="00E43A1A" w:rsidRPr="00496925" w:rsidSect="00496925">
      <w:pgSz w:w="16838" w:h="11906" w:orient="landscape"/>
      <w:pgMar w:top="0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7AB83" w14:textId="77777777" w:rsidR="00CE474A" w:rsidRDefault="00CE474A" w:rsidP="0023219C">
      <w:pPr>
        <w:spacing w:after="0" w:line="240" w:lineRule="auto"/>
      </w:pPr>
      <w:r>
        <w:separator/>
      </w:r>
    </w:p>
  </w:endnote>
  <w:endnote w:type="continuationSeparator" w:id="0">
    <w:p w14:paraId="35B193BD" w14:textId="77777777" w:rsidR="00CE474A" w:rsidRDefault="00CE474A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8ED1B" w14:textId="77777777" w:rsidR="00CE474A" w:rsidRDefault="00CE474A" w:rsidP="0023219C">
      <w:pPr>
        <w:spacing w:after="0" w:line="240" w:lineRule="auto"/>
      </w:pPr>
      <w:r>
        <w:separator/>
      </w:r>
    </w:p>
  </w:footnote>
  <w:footnote w:type="continuationSeparator" w:id="0">
    <w:p w14:paraId="26E446AA" w14:textId="77777777" w:rsidR="00CE474A" w:rsidRDefault="00CE474A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4581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3FC0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20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08E8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4D3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193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2BD4"/>
    <w:rsid w:val="003238EF"/>
    <w:rsid w:val="003242BF"/>
    <w:rsid w:val="003247C6"/>
    <w:rsid w:val="00324F04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6F83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4A3C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925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D66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984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3E2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45A4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479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36BC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28F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0950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2E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4C92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474A"/>
    <w:rsid w:val="00CE60F3"/>
    <w:rsid w:val="00CE6218"/>
    <w:rsid w:val="00CF04C6"/>
    <w:rsid w:val="00CF057C"/>
    <w:rsid w:val="00CF0B8C"/>
    <w:rsid w:val="00CF0BAB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0166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09E4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21F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2F49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79B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3A71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A11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5245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659</cp:revision>
  <cp:lastPrinted>2025-07-18T05:30:00Z</cp:lastPrinted>
  <dcterms:created xsi:type="dcterms:W3CDTF">2020-10-07T13:56:00Z</dcterms:created>
  <dcterms:modified xsi:type="dcterms:W3CDTF">2025-09-25T08:05:00Z</dcterms:modified>
</cp:coreProperties>
</file>